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D86E2" w14:textId="77777777" w:rsidR="00AB196C" w:rsidRPr="00AB196C" w:rsidRDefault="00AB196C" w:rsidP="00870616">
      <w:pPr>
        <w:spacing w:line="22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49125E">
        <w:rPr>
          <w:rFonts w:ascii="Times New Roman" w:hAnsi="Times New Roman" w:cs="Times New Roman"/>
          <w:b/>
          <w:sz w:val="24"/>
          <w:szCs w:val="24"/>
        </w:rPr>
        <w:t xml:space="preserve"> 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0FD54943" w14:textId="77777777" w:rsidTr="00AB196C">
        <w:tc>
          <w:tcPr>
            <w:tcW w:w="9529" w:type="dxa"/>
          </w:tcPr>
          <w:p w14:paraId="5FEC85C9" w14:textId="379039E2" w:rsidR="006A144F" w:rsidRPr="00341528" w:rsidRDefault="0049125E" w:rsidP="00504AEE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Закупочной комиссии по р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 и определению победителя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аукциона в электронной форме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СМСП № </w:t>
            </w:r>
            <w:r w:rsidR="004470D4" w:rsidRPr="00FD44E3">
              <w:rPr>
                <w:rFonts w:ascii="Times New Roman" w:hAnsi="Times New Roman" w:cs="Times New Roman"/>
                <w:b/>
                <w:sz w:val="24"/>
                <w:szCs w:val="24"/>
              </w:rPr>
              <w:t>32413647558</w:t>
            </w:r>
          </w:p>
        </w:tc>
      </w:tr>
    </w:tbl>
    <w:p w14:paraId="04684FA2" w14:textId="77777777" w:rsidR="009B708B" w:rsidRDefault="009B708B" w:rsidP="00870616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</w:p>
    <w:p w14:paraId="30C3A77C" w14:textId="52A1AC8E" w:rsidR="009B708B" w:rsidRPr="00EB37A9" w:rsidRDefault="009B708B" w:rsidP="00452E86">
      <w:pPr>
        <w:spacing w:before="120" w:after="240" w:line="226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FE4DDF">
        <w:rPr>
          <w:rFonts w:ascii="Times New Roman" w:hAnsi="Times New Roman" w:cs="Times New Roman"/>
          <w:sz w:val="24"/>
          <w:szCs w:val="24"/>
        </w:rPr>
        <w:t>13</w:t>
      </w:r>
      <w:bookmarkStart w:id="0" w:name="_GoBack"/>
      <w:bookmarkEnd w:id="0"/>
      <w:r w:rsidR="00593625">
        <w:rPr>
          <w:rFonts w:ascii="Times New Roman" w:hAnsi="Times New Roman" w:cs="Times New Roman"/>
          <w:sz w:val="24"/>
          <w:szCs w:val="24"/>
        </w:rPr>
        <w:t>.</w:t>
      </w:r>
      <w:r w:rsidR="001C33F1">
        <w:rPr>
          <w:rFonts w:ascii="Times New Roman" w:hAnsi="Times New Roman" w:cs="Times New Roman"/>
          <w:sz w:val="24"/>
          <w:szCs w:val="24"/>
        </w:rPr>
        <w:t>0</w:t>
      </w:r>
      <w:r w:rsidR="004470D4">
        <w:rPr>
          <w:rFonts w:ascii="Times New Roman" w:hAnsi="Times New Roman" w:cs="Times New Roman"/>
          <w:sz w:val="24"/>
          <w:szCs w:val="24"/>
        </w:rPr>
        <w:t>6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1C33F1">
        <w:rPr>
          <w:rFonts w:ascii="Times New Roman" w:hAnsi="Times New Roman" w:cs="Times New Roman"/>
          <w:sz w:val="24"/>
          <w:szCs w:val="24"/>
        </w:rPr>
        <w:t>4</w:t>
      </w:r>
    </w:p>
    <w:p w14:paraId="5CFD0B46" w14:textId="77777777" w:rsidR="002C6C63" w:rsidRDefault="002C6C63" w:rsidP="00870616">
      <w:pPr>
        <w:spacing w:after="120" w:line="22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A6645A" w14:textId="77777777" w:rsidR="00F65969" w:rsidRDefault="00F65969" w:rsidP="00F32A39">
      <w:pPr>
        <w:spacing w:after="12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7464CE6C" w14:textId="55AA6471" w:rsidR="00AE69E2" w:rsidRPr="00452E86" w:rsidRDefault="00AE69E2" w:rsidP="00D85457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452E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52E8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4470D4" w:rsidRPr="00FD44E3">
        <w:rPr>
          <w:rFonts w:ascii="Times New Roman" w:eastAsia="Times New Roman" w:hAnsi="Times New Roman" w:cs="Times New Roman"/>
          <w:sz w:val="24"/>
          <w:szCs w:val="24"/>
        </w:rPr>
        <w:t>Подготовка и размещение видео информации в общественном транспорте на территории города Иркутска</w:t>
      </w:r>
    </w:p>
    <w:p w14:paraId="5A4FFDA5" w14:textId="77777777" w:rsidR="00F65969" w:rsidRDefault="005B3C2E" w:rsidP="00F32A39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C278E2" w14:textId="6521442E" w:rsidR="0049125E" w:rsidRDefault="0049125E" w:rsidP="0049125E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000A">
        <w:rPr>
          <w:rFonts w:ascii="Times New Roman" w:eastAsia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70D4" w:rsidRPr="004470D4">
        <w:rPr>
          <w:rFonts w:ascii="Times New Roman" w:eastAsia="Times New Roman" w:hAnsi="Times New Roman" w:cs="Times New Roman"/>
          <w:bCs/>
          <w:sz w:val="24"/>
          <w:szCs w:val="24"/>
        </w:rPr>
        <w:t>Установлена за единицу услуги в размере не более 0,05 рублей, включая НДС. Предельная цена договора, указанная в пункте 3.2 проекта договора (Приложение №1 к Документации), составляет 1 500 000,00 (Один миллион пятьсот тысяч) рублей. О порядке применения предельной цены договора см. в п. 2.7.3. Документации.</w:t>
      </w:r>
    </w:p>
    <w:p w14:paraId="44A45D0E" w14:textId="77777777" w:rsidR="002F5A29" w:rsidRDefault="00AB196C" w:rsidP="0049125E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9125E"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49125E">
        <w:rPr>
          <w:rFonts w:ascii="Times New Roman" w:eastAsia="Times New Roman" w:hAnsi="Times New Roman" w:cs="Times New Roman"/>
          <w:bCs/>
          <w:sz w:val="24"/>
          <w:szCs w:val="24"/>
        </w:rPr>
        <w:t xml:space="preserve">вторых частей </w:t>
      </w:r>
      <w:r w:rsidR="0049125E" w:rsidRPr="00AB196C">
        <w:rPr>
          <w:rFonts w:ascii="Times New Roman" w:eastAsia="Times New Roman" w:hAnsi="Times New Roman" w:cs="Times New Roman"/>
          <w:bCs/>
          <w:sz w:val="24"/>
          <w:szCs w:val="24"/>
        </w:rPr>
        <w:t>поступивших заявок участников требованиям закупочной документации</w:t>
      </w:r>
      <w:r w:rsidR="0049125E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092AB97" w14:textId="77777777" w:rsidR="003E2B3E" w:rsidRDefault="003E2B3E" w:rsidP="004912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4FF3011E" w14:textId="77777777" w:rsidR="004470D4" w:rsidRDefault="004470D4" w:rsidP="004470D4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44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лавный инженер Герасименко О.Н.;</w:t>
      </w:r>
    </w:p>
    <w:p w14:paraId="387EBFC7" w14:textId="77777777" w:rsidR="004470D4" w:rsidRPr="00C833B3" w:rsidRDefault="004470D4" w:rsidP="004470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1901400" w14:textId="7BAF2578" w:rsidR="004470D4" w:rsidRDefault="004470D4" w:rsidP="0044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А.И.;</w:t>
      </w:r>
    </w:p>
    <w:p w14:paraId="093D590E" w14:textId="7C34CEEE" w:rsidR="002971F8" w:rsidRDefault="002971F8" w:rsidP="0044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07BE3712" w14:textId="10F37FB1" w:rsidR="002971F8" w:rsidRDefault="002971F8" w:rsidP="00297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3F5C349E" w14:textId="68766D42" w:rsidR="004470D4" w:rsidRDefault="004470D4" w:rsidP="0044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>
        <w:rPr>
          <w:rFonts w:ascii="Times New Roman" w:hAnsi="Times New Roman" w:cs="Times New Roman"/>
          <w:sz w:val="24"/>
          <w:szCs w:val="24"/>
        </w:rPr>
        <w:t xml:space="preserve"> ОПЭ Дзюба О.Д.</w:t>
      </w:r>
    </w:p>
    <w:p w14:paraId="01395452" w14:textId="77777777" w:rsidR="004470D4" w:rsidRPr="006B5C5C" w:rsidRDefault="004470D4" w:rsidP="004470D4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111E900A" w14:textId="5DFD80FA" w:rsidR="004470D4" w:rsidRDefault="006A442A" w:rsidP="004470D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</w:t>
      </w:r>
      <w:r w:rsidR="004470D4">
        <w:rPr>
          <w:rFonts w:ascii="Times New Roman" w:hAnsi="Times New Roman" w:cs="Times New Roman"/>
          <w:sz w:val="24"/>
          <w:szCs w:val="24"/>
        </w:rPr>
        <w:t xml:space="preserve"> Хрущёв А.Г.</w:t>
      </w:r>
    </w:p>
    <w:p w14:paraId="16E83593" w14:textId="4EAFF9C7" w:rsidR="0049125E" w:rsidRPr="00DE71B5" w:rsidRDefault="0049125E" w:rsidP="004470D4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71B5">
        <w:rPr>
          <w:rFonts w:ascii="Times New Roman" w:hAnsi="Times New Roman" w:cs="Times New Roman"/>
          <w:b/>
          <w:sz w:val="24"/>
          <w:szCs w:val="24"/>
        </w:rPr>
        <w:t>Приглаш</w:t>
      </w:r>
      <w:r w:rsidR="004470D4">
        <w:rPr>
          <w:rFonts w:ascii="Times New Roman" w:hAnsi="Times New Roman" w:cs="Times New Roman"/>
          <w:b/>
          <w:sz w:val="24"/>
          <w:szCs w:val="24"/>
        </w:rPr>
        <w:t>ё</w:t>
      </w:r>
      <w:r w:rsidRPr="00DE71B5">
        <w:rPr>
          <w:rFonts w:ascii="Times New Roman" w:hAnsi="Times New Roman" w:cs="Times New Roman"/>
          <w:b/>
          <w:sz w:val="24"/>
          <w:szCs w:val="24"/>
        </w:rPr>
        <w:t>нны</w:t>
      </w:r>
      <w:r w:rsidR="004470D4">
        <w:rPr>
          <w:rFonts w:ascii="Times New Roman" w:hAnsi="Times New Roman" w:cs="Times New Roman"/>
          <w:b/>
          <w:sz w:val="24"/>
          <w:szCs w:val="24"/>
        </w:rPr>
        <w:t>й</w:t>
      </w:r>
      <w:r w:rsidRPr="00DE71B5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</w:p>
    <w:p w14:paraId="1F7A1AE4" w14:textId="0B1ABB95" w:rsidR="00332F94" w:rsidRPr="00A95170" w:rsidRDefault="004470D4" w:rsidP="00332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332F94">
        <w:rPr>
          <w:rFonts w:ascii="Times New Roman" w:hAnsi="Times New Roman" w:cs="Times New Roman"/>
          <w:sz w:val="24"/>
          <w:szCs w:val="24"/>
        </w:rPr>
        <w:t xml:space="preserve">группы по связям с общественностью </w:t>
      </w:r>
      <w:r>
        <w:rPr>
          <w:rFonts w:ascii="Times New Roman" w:hAnsi="Times New Roman" w:cs="Times New Roman"/>
          <w:sz w:val="24"/>
          <w:szCs w:val="24"/>
        </w:rPr>
        <w:t>Корниенко С.А.</w:t>
      </w:r>
    </w:p>
    <w:p w14:paraId="171F5E4A" w14:textId="77777777" w:rsidR="002C6C63" w:rsidRDefault="002C6C63" w:rsidP="004912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70FB73" w14:textId="1CE98825" w:rsidR="00065740" w:rsidRDefault="00AB196C" w:rsidP="0049125E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4470D4">
        <w:rPr>
          <w:rFonts w:ascii="Times New Roman" w:eastAsia="Times New Roman" w:hAnsi="Times New Roman" w:cs="Times New Roman"/>
          <w:sz w:val="24"/>
          <w:szCs w:val="24"/>
        </w:rPr>
        <w:t>29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332F94">
        <w:rPr>
          <w:rFonts w:ascii="Times New Roman" w:eastAsia="Times New Roman" w:hAnsi="Times New Roman" w:cs="Times New Roman"/>
          <w:sz w:val="24"/>
          <w:szCs w:val="24"/>
        </w:rPr>
        <w:t>0</w:t>
      </w:r>
      <w:r w:rsidR="004470D4">
        <w:rPr>
          <w:rFonts w:ascii="Times New Roman" w:eastAsia="Times New Roman" w:hAnsi="Times New Roman" w:cs="Times New Roman"/>
          <w:sz w:val="24"/>
          <w:szCs w:val="24"/>
        </w:rPr>
        <w:t>5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332F94">
        <w:rPr>
          <w:rFonts w:ascii="Times New Roman" w:eastAsia="Times New Roman" w:hAnsi="Times New Roman" w:cs="Times New Roman"/>
          <w:sz w:val="24"/>
          <w:szCs w:val="24"/>
        </w:rPr>
        <w:t>4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proofErr w:type="gram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proofErr w:type="gram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D85457">
        <w:rPr>
          <w:rFonts w:ascii="Times New Roman" w:hAnsi="Times New Roman" w:cs="Times New Roman"/>
          <w:color w:val="800000"/>
          <w:sz w:val="24"/>
          <w:szCs w:val="24"/>
        </w:rPr>
        <w:t>https://corp.roseltorg.ru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6B37F3" w14:textId="22B95FC5" w:rsidR="008142D1" w:rsidRDefault="00AB196C" w:rsidP="0049125E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proofErr w:type="gramEnd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4470D4">
        <w:rPr>
          <w:rFonts w:ascii="Times New Roman" w:eastAsia="Times New Roman" w:hAnsi="Times New Roman" w:cs="Times New Roman"/>
          <w:sz w:val="24"/>
          <w:szCs w:val="24"/>
        </w:rPr>
        <w:t>07</w:t>
      </w:r>
      <w:r w:rsidR="00D037E6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470D4">
        <w:rPr>
          <w:rFonts w:ascii="Times New Roman" w:eastAsia="Times New Roman" w:hAnsi="Times New Roman" w:cs="Times New Roman"/>
          <w:sz w:val="24"/>
          <w:szCs w:val="24"/>
        </w:rPr>
        <w:t>6</w:t>
      </w:r>
      <w:r w:rsidR="00D037E6">
        <w:rPr>
          <w:rFonts w:ascii="Times New Roman" w:eastAsia="Times New Roman" w:hAnsi="Times New Roman" w:cs="Times New Roman"/>
          <w:sz w:val="24"/>
          <w:szCs w:val="24"/>
        </w:rPr>
        <w:t>.2024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70D4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3" w:name="padZareg"/>
      <w:bookmarkEnd w:id="3"/>
      <w:r w:rsidR="00D037E6">
        <w:rPr>
          <w:rFonts w:ascii="Times New Roman" w:eastAsia="Times New Roman" w:hAnsi="Times New Roman" w:cs="Times New Roman"/>
          <w:sz w:val="24"/>
          <w:szCs w:val="24"/>
        </w:rPr>
        <w:t xml:space="preserve">была 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D037E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37E6">
        <w:rPr>
          <w:rFonts w:ascii="Times New Roman" w:eastAsia="Times New Roman" w:hAnsi="Times New Roman" w:cs="Times New Roman"/>
          <w:sz w:val="24"/>
          <w:szCs w:val="24"/>
        </w:rPr>
        <w:t xml:space="preserve">только 1 </w:t>
      </w:r>
      <w:bookmarkStart w:id="4" w:name="countZtext"/>
      <w:bookmarkEnd w:id="4"/>
      <w:r w:rsidR="002C6C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D037E6"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5E702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037E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31"/>
        <w:gridCol w:w="1874"/>
        <w:gridCol w:w="4678"/>
        <w:gridCol w:w="2693"/>
      </w:tblGrid>
      <w:tr w:rsidR="004470D4" w:rsidRPr="00332F94" w14:paraId="57868DD6" w14:textId="77777777" w:rsidTr="004470D4">
        <w:tc>
          <w:tcPr>
            <w:tcW w:w="531" w:type="dxa"/>
            <w:vAlign w:val="center"/>
          </w:tcPr>
          <w:p w14:paraId="21972D23" w14:textId="77777777" w:rsidR="004470D4" w:rsidRPr="00332F94" w:rsidRDefault="004470D4" w:rsidP="0031481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2F94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74" w:type="dxa"/>
            <w:vAlign w:val="center"/>
          </w:tcPr>
          <w:p w14:paraId="3FAB55FB" w14:textId="77777777" w:rsidR="004470D4" w:rsidRPr="00332F94" w:rsidRDefault="004470D4" w:rsidP="003148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332F9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</w:p>
        </w:tc>
        <w:tc>
          <w:tcPr>
            <w:tcW w:w="4678" w:type="dxa"/>
            <w:vAlign w:val="center"/>
          </w:tcPr>
          <w:p w14:paraId="6000539A" w14:textId="77777777" w:rsidR="004470D4" w:rsidRPr="00332F94" w:rsidRDefault="004470D4" w:rsidP="0031481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2F94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693" w:type="dxa"/>
            <w:vAlign w:val="center"/>
          </w:tcPr>
          <w:p w14:paraId="079418C2" w14:textId="77777777" w:rsidR="004470D4" w:rsidRPr="00332F94" w:rsidRDefault="004470D4" w:rsidP="0031481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2F94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4470D4" w:rsidRPr="00332F94" w14:paraId="4B3EB5D1" w14:textId="77777777" w:rsidTr="004470D4">
        <w:tc>
          <w:tcPr>
            <w:tcW w:w="531" w:type="dxa"/>
            <w:vAlign w:val="center"/>
          </w:tcPr>
          <w:p w14:paraId="5FFC2FE5" w14:textId="77777777" w:rsidR="004470D4" w:rsidRPr="00332F94" w:rsidRDefault="004470D4" w:rsidP="004470D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332F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4" w:type="dxa"/>
            <w:vAlign w:val="center"/>
          </w:tcPr>
          <w:p w14:paraId="68C64645" w14:textId="50B6C99D" w:rsidR="004470D4" w:rsidRPr="00332F94" w:rsidRDefault="004470D4" w:rsidP="004470D4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4E3">
              <w:rPr>
                <w:rFonts w:ascii="Times New Roman" w:hAnsi="Times New Roman" w:cs="Times New Roman"/>
                <w:color w:val="000000"/>
              </w:rPr>
              <w:t>1824454569</w:t>
            </w:r>
          </w:p>
        </w:tc>
        <w:tc>
          <w:tcPr>
            <w:tcW w:w="4678" w:type="dxa"/>
            <w:vAlign w:val="center"/>
          </w:tcPr>
          <w:p w14:paraId="4780A921" w14:textId="0F616A73" w:rsidR="004470D4" w:rsidRPr="00332F94" w:rsidRDefault="004470D4" w:rsidP="004470D4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E45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003E45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003E45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693" w:type="dxa"/>
            <w:vAlign w:val="center"/>
          </w:tcPr>
          <w:p w14:paraId="2DE52810" w14:textId="77777777" w:rsidR="004470D4" w:rsidRPr="00332F94" w:rsidRDefault="004470D4" w:rsidP="004470D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332F9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02B9C7AC" w14:textId="77777777" w:rsidR="00F32A39" w:rsidRDefault="00F32A39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2C2DCD5B" w14:textId="77777777" w:rsidR="00F32A39" w:rsidRPr="00FA7FE1" w:rsidRDefault="00F32A39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742BD48E" w14:textId="7C15EF5B" w:rsidR="008142D1" w:rsidRDefault="00AB196C" w:rsidP="00F32A3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D037E6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D037E6">
        <w:rPr>
          <w:rFonts w:ascii="Times New Roman" w:eastAsia="Times New Roman" w:hAnsi="Times New Roman" w:cs="Times New Roman"/>
          <w:sz w:val="24"/>
          <w:szCs w:val="24"/>
        </w:rPr>
        <w:t>ь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D037E6">
        <w:rPr>
          <w:rFonts w:ascii="Times New Roman" w:eastAsia="Times New Roman" w:hAnsi="Times New Roman" w:cs="Times New Roman"/>
          <w:sz w:val="24"/>
          <w:szCs w:val="24"/>
        </w:rPr>
        <w:t>ки единственного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D037E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977"/>
        <w:gridCol w:w="2693"/>
        <w:gridCol w:w="2693"/>
      </w:tblGrid>
      <w:tr w:rsidR="004470D4" w:rsidRPr="00332F94" w14:paraId="4E39861F" w14:textId="77777777" w:rsidTr="004470D4">
        <w:trPr>
          <w:trHeight w:val="5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D1D0" w14:textId="77777777" w:rsidR="004470D4" w:rsidRPr="00332F94" w:rsidRDefault="004470D4" w:rsidP="003148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2F9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UID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2F4A" w14:textId="77777777" w:rsidR="004470D4" w:rsidRPr="00332F94" w:rsidRDefault="004470D4" w:rsidP="00314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2F94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FD93C" w14:textId="77777777" w:rsidR="004470D4" w:rsidRPr="00332F94" w:rsidRDefault="004470D4" w:rsidP="00314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32F94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CB36" w14:textId="77777777" w:rsidR="004470D4" w:rsidRPr="00332F94" w:rsidRDefault="004470D4" w:rsidP="00314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2F94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4470D4" w:rsidRPr="00332F94" w14:paraId="72D13C66" w14:textId="77777777" w:rsidTr="004470D4">
        <w:trPr>
          <w:trHeight w:val="47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B3340" w14:textId="5AA43100" w:rsidR="004470D4" w:rsidRPr="00332F94" w:rsidRDefault="004470D4" w:rsidP="004470D4">
            <w:pPr>
              <w:spacing w:before="120" w:after="12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4E3">
              <w:rPr>
                <w:rFonts w:ascii="Times New Roman" w:hAnsi="Times New Roman" w:cs="Times New Roman"/>
                <w:color w:val="000000"/>
              </w:rPr>
              <w:t>1824454569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1353" w14:textId="67F8BBAB" w:rsidR="004470D4" w:rsidRPr="00332F94" w:rsidRDefault="004470D4" w:rsidP="004470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3E45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003E45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003E45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11DBC" w14:textId="77777777" w:rsidR="004470D4" w:rsidRPr="00332F94" w:rsidRDefault="004470D4" w:rsidP="004470D4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332F94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9330" w14:textId="77777777" w:rsidR="004470D4" w:rsidRPr="00332F94" w:rsidRDefault="004470D4" w:rsidP="004470D4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2F9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3D20DEFE" w14:textId="77777777" w:rsidR="00332F94" w:rsidRDefault="00332F94" w:rsidP="00F32A3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11324C" w14:textId="48AB5D63" w:rsidR="0049125E" w:rsidRDefault="0049125E" w:rsidP="0049125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вторую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единственного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процедуры на соответствие требованиям, установленным документацией,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1701"/>
        <w:gridCol w:w="1843"/>
        <w:gridCol w:w="2126"/>
      </w:tblGrid>
      <w:tr w:rsidR="00332F94" w:rsidRPr="00332F94" w14:paraId="1D28812B" w14:textId="77777777" w:rsidTr="00332F94">
        <w:trPr>
          <w:trHeight w:val="18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0C239B8D" w14:textId="77777777" w:rsidR="00332F94" w:rsidRPr="00332F94" w:rsidRDefault="00332F94" w:rsidP="003148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32F9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131CE1" w14:textId="1F29F937" w:rsidR="00332F94" w:rsidRPr="00332F94" w:rsidRDefault="00332F94" w:rsidP="003148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2F94">
              <w:rPr>
                <w:rFonts w:ascii="Times New Roman" w:hAnsi="Times New Roman" w:cs="Times New Roman"/>
                <w:b/>
                <w:bCs/>
              </w:rPr>
              <w:t>Наименование участника закупки</w:t>
            </w:r>
            <w:r>
              <w:rPr>
                <w:rFonts w:ascii="Times New Roman" w:hAnsi="Times New Roman" w:cs="Times New Roman"/>
                <w:b/>
                <w:bCs/>
              </w:rPr>
              <w:t>, ИНН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47C777" w14:textId="429105A2" w:rsidR="00332F94" w:rsidRPr="00332F94" w:rsidRDefault="00332F94" w:rsidP="003148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2F94">
              <w:rPr>
                <w:rFonts w:ascii="Times New Roman" w:hAnsi="Times New Roman" w:cs="Times New Roman"/>
                <w:b/>
                <w:bCs/>
              </w:rPr>
              <w:t>Дата и время регистрации заяв</w:t>
            </w:r>
            <w:r w:rsidR="004470D4">
              <w:rPr>
                <w:rFonts w:ascii="Times New Roman" w:hAnsi="Times New Roman" w:cs="Times New Roman"/>
                <w:b/>
                <w:bCs/>
              </w:rPr>
              <w:t>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69BC175D" w14:textId="77777777" w:rsidR="00332F94" w:rsidRPr="00332F94" w:rsidRDefault="00332F94" w:rsidP="003148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2F94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  <w:p w14:paraId="6FD943CB" w14:textId="2D116444" w:rsidR="00332F94" w:rsidRPr="00332F94" w:rsidRDefault="00332F94" w:rsidP="003148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32F94">
              <w:rPr>
                <w:rFonts w:ascii="Times New Roman" w:hAnsi="Times New Roman" w:cs="Times New Roman"/>
                <w:b/>
                <w:bCs/>
              </w:rPr>
              <w:t>(втор</w:t>
            </w:r>
            <w:r w:rsidR="004470D4">
              <w:rPr>
                <w:rFonts w:ascii="Times New Roman" w:hAnsi="Times New Roman" w:cs="Times New Roman"/>
                <w:b/>
                <w:bCs/>
              </w:rPr>
              <w:t>ая</w:t>
            </w:r>
            <w:r w:rsidRPr="00332F94">
              <w:rPr>
                <w:rFonts w:ascii="Times New Roman" w:hAnsi="Times New Roman" w:cs="Times New Roman"/>
                <w:b/>
                <w:bCs/>
              </w:rPr>
              <w:t xml:space="preserve"> част</w:t>
            </w:r>
            <w:r w:rsidR="004470D4">
              <w:rPr>
                <w:rFonts w:ascii="Times New Roman" w:hAnsi="Times New Roman" w:cs="Times New Roman"/>
                <w:b/>
                <w:bCs/>
              </w:rPr>
              <w:t>ь</w:t>
            </w:r>
            <w:r w:rsidRPr="00332F94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0AA9FE" w14:textId="77777777" w:rsidR="00332F94" w:rsidRPr="00332F94" w:rsidRDefault="00332F94" w:rsidP="003148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2F94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E153A3" w:rsidRPr="00332F94" w14:paraId="3C2FBF09" w14:textId="77777777" w:rsidTr="00332F94">
        <w:trPr>
          <w:trHeight w:val="30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5F006E5" w14:textId="4C748E2B" w:rsidR="00E153A3" w:rsidRPr="00332F94" w:rsidRDefault="004470D4" w:rsidP="00E153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4E3">
              <w:rPr>
                <w:rFonts w:ascii="Times New Roman" w:hAnsi="Times New Roman" w:cs="Times New Roman"/>
                <w:color w:val="000000"/>
              </w:rPr>
              <w:t>1824454569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F84705" w14:textId="77777777" w:rsidR="00E153A3" w:rsidRDefault="00E05ED7" w:rsidP="00E153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Центр рекламы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Пеппер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14:paraId="00142082" w14:textId="0C9ABF11" w:rsidR="00E05ED7" w:rsidRPr="00332F94" w:rsidRDefault="00E05ED7" w:rsidP="00E153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3811446930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F2FDB11" w14:textId="67F44DFB" w:rsidR="00E153A3" w:rsidRPr="00332F94" w:rsidRDefault="004470D4" w:rsidP="00E153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E45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003E45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003E45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F3EBBB" w14:textId="77777777" w:rsidR="00E153A3" w:rsidRPr="00332F94" w:rsidRDefault="00E153A3" w:rsidP="00E153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2F94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93FB44" w14:textId="77777777" w:rsidR="00E153A3" w:rsidRDefault="00E153A3" w:rsidP="00E153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A709CC" w14:textId="5892B0C3" w:rsidR="00E153A3" w:rsidRPr="00332F94" w:rsidRDefault="00E153A3" w:rsidP="00E153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22957652" w14:textId="77777777" w:rsidR="005E7027" w:rsidRDefault="006E32CE" w:rsidP="00F32A3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D85457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D037E6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E8DBA3" w14:textId="0D2D7C39" w:rsidR="0049125E" w:rsidRDefault="0049125E" w:rsidP="0049125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На основании факта подачи единственной заявки – аукцион признаётся несостоявшимся (п.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Ценовое предложение Участника закупки принимается в соответствии с </w:t>
      </w:r>
      <w:r w:rsidR="00812C5C">
        <w:rPr>
          <w:rFonts w:ascii="Times New Roman" w:eastAsia="Times New Roman" w:hAnsi="Times New Roman" w:cs="Times New Roman"/>
          <w:sz w:val="24"/>
          <w:szCs w:val="24"/>
        </w:rPr>
        <w:t>письмом о подаче оферты</w:t>
      </w:r>
      <w:r>
        <w:rPr>
          <w:rFonts w:ascii="Times New Roman" w:eastAsia="Times New Roman" w:hAnsi="Times New Roman" w:cs="Times New Roman"/>
          <w:sz w:val="24"/>
          <w:szCs w:val="24"/>
        </w:rPr>
        <w:t>, поданным до предполагаемой процедуры торгов: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4394"/>
        <w:gridCol w:w="3969"/>
      </w:tblGrid>
      <w:tr w:rsidR="0049125E" w:rsidRPr="004936AA" w14:paraId="144BE210" w14:textId="77777777" w:rsidTr="00332F94">
        <w:tc>
          <w:tcPr>
            <w:tcW w:w="1413" w:type="dxa"/>
            <w:shd w:val="clear" w:color="auto" w:fill="F2F2F2" w:themeFill="background1" w:themeFillShade="F2"/>
          </w:tcPr>
          <w:p w14:paraId="323EF0BB" w14:textId="395B297D" w:rsidR="0049125E" w:rsidRPr="004936AA" w:rsidRDefault="00332F94" w:rsidP="005C34A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936A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</w:p>
        </w:tc>
        <w:tc>
          <w:tcPr>
            <w:tcW w:w="4394" w:type="dxa"/>
          </w:tcPr>
          <w:p w14:paraId="33A5FAB8" w14:textId="77777777" w:rsidR="0049125E" w:rsidRPr="004936AA" w:rsidRDefault="0049125E" w:rsidP="005C34A9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4936AA">
              <w:rPr>
                <w:rFonts w:ascii="Times New Roman" w:hAnsi="Times New Roman" w:cs="Times New Roman"/>
                <w:b/>
                <w:bCs/>
              </w:rPr>
              <w:t>Наименование участника закупки</w:t>
            </w:r>
          </w:p>
        </w:tc>
        <w:tc>
          <w:tcPr>
            <w:tcW w:w="3969" w:type="dxa"/>
          </w:tcPr>
          <w:p w14:paraId="019034F2" w14:textId="77777777" w:rsidR="0049125E" w:rsidRPr="004936AA" w:rsidRDefault="0049125E" w:rsidP="005C34A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36AA">
              <w:rPr>
                <w:rFonts w:ascii="Times New Roman" w:hAnsi="Times New Roman" w:cs="Times New Roman"/>
                <w:b/>
                <w:bCs/>
              </w:rPr>
              <w:t>Предложенная цена, руб.</w:t>
            </w:r>
          </w:p>
        </w:tc>
      </w:tr>
      <w:tr w:rsidR="00E05ED7" w:rsidRPr="004936AA" w14:paraId="0D57A570" w14:textId="77777777" w:rsidTr="00332F94"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3E2C317E" w14:textId="62247F9B" w:rsidR="00E05ED7" w:rsidRPr="004936AA" w:rsidRDefault="00E05ED7" w:rsidP="00E05E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4E3">
              <w:rPr>
                <w:rFonts w:ascii="Times New Roman" w:hAnsi="Times New Roman" w:cs="Times New Roman"/>
                <w:color w:val="000000"/>
              </w:rPr>
              <w:t>1824454569</w:t>
            </w:r>
          </w:p>
        </w:tc>
        <w:tc>
          <w:tcPr>
            <w:tcW w:w="4394" w:type="dxa"/>
          </w:tcPr>
          <w:p w14:paraId="6D1F92D6" w14:textId="1420AF91" w:rsidR="00E05ED7" w:rsidRDefault="00E05ED7" w:rsidP="00E05ED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Центр рекламы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Пеппер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B9412F">
              <w:rPr>
                <w:rFonts w:ascii="Times New Roman" w:hAnsi="Times New Roman" w:cs="Times New Roman"/>
                <w:color w:val="000000"/>
              </w:rPr>
              <w:t xml:space="preserve"> (ООО ЦР «</w:t>
            </w:r>
            <w:proofErr w:type="spellStart"/>
            <w:r w:rsidR="00B9412F">
              <w:rPr>
                <w:rFonts w:ascii="Times New Roman" w:hAnsi="Times New Roman" w:cs="Times New Roman"/>
                <w:color w:val="000000"/>
              </w:rPr>
              <w:t>Пеппер</w:t>
            </w:r>
            <w:proofErr w:type="spellEnd"/>
            <w:r w:rsidR="00B9412F">
              <w:rPr>
                <w:rFonts w:ascii="Times New Roman" w:hAnsi="Times New Roman" w:cs="Times New Roman"/>
                <w:color w:val="000000"/>
              </w:rPr>
              <w:t>»)</w:t>
            </w:r>
          </w:p>
          <w:p w14:paraId="29BBC2B6" w14:textId="6F510EC1" w:rsidR="00E05ED7" w:rsidRPr="004936AA" w:rsidRDefault="00E05ED7" w:rsidP="00E05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3811446930</w:t>
            </w:r>
          </w:p>
        </w:tc>
        <w:tc>
          <w:tcPr>
            <w:tcW w:w="3969" w:type="dxa"/>
          </w:tcPr>
          <w:p w14:paraId="23299576" w14:textId="0D614B23" w:rsidR="00E05ED7" w:rsidRPr="004936AA" w:rsidRDefault="00E05ED7" w:rsidP="00E05ED7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4936AA">
              <w:rPr>
                <w:rFonts w:ascii="Times New Roman" w:eastAsia="Times New Roman" w:hAnsi="Times New Roman" w:cs="Times New Roman"/>
              </w:rPr>
              <w:t>1 </w:t>
            </w:r>
            <w:r>
              <w:rPr>
                <w:rFonts w:ascii="Times New Roman" w:eastAsia="Times New Roman" w:hAnsi="Times New Roman" w:cs="Times New Roman"/>
              </w:rPr>
              <w:t>500</w:t>
            </w:r>
            <w:r w:rsidRPr="004936AA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4936AA">
              <w:rPr>
                <w:rFonts w:ascii="Times New Roman" w:eastAsia="Times New Roman" w:hAnsi="Times New Roman" w:cs="Times New Roman"/>
              </w:rPr>
              <w:t xml:space="preserve">00,00 руб., </w:t>
            </w:r>
            <w:r>
              <w:rPr>
                <w:rFonts w:ascii="Times New Roman" w:eastAsia="Times New Roman" w:hAnsi="Times New Roman" w:cs="Times New Roman"/>
              </w:rPr>
              <w:t>освобождение от НДС на основании ст. 145 НК РФ.</w:t>
            </w:r>
          </w:p>
        </w:tc>
      </w:tr>
    </w:tbl>
    <w:p w14:paraId="76727DCB" w14:textId="77777777" w:rsidR="00F32A39" w:rsidRDefault="00F32A39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50D939" w14:textId="77777777" w:rsidR="0049125E" w:rsidRPr="004A6F43" w:rsidRDefault="0049125E" w:rsidP="0049125E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</w:t>
      </w: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5AA1894" w14:textId="77777777" w:rsidR="0049125E" w:rsidRDefault="0049125E" w:rsidP="004912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Руководствуясь 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тем обстоятельством, что подана одна заявка, признать аукцион несостоявшимся.</w:t>
      </w:r>
    </w:p>
    <w:p w14:paraId="597DBA6F" w14:textId="6E4729D9" w:rsidR="006227DA" w:rsidRDefault="0049125E" w:rsidP="006227D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6227DA" w:rsidRPr="00FC25BD">
        <w:rPr>
          <w:rFonts w:ascii="Times New Roman" w:eastAsia="Times New Roman" w:hAnsi="Times New Roman" w:cs="Times New Roman"/>
          <w:sz w:val="24"/>
          <w:szCs w:val="24"/>
        </w:rPr>
        <w:t xml:space="preserve">Учитывая соответствие единственной заявки требованиям </w:t>
      </w:r>
      <w:r w:rsidR="007E6AA2">
        <w:rPr>
          <w:rFonts w:ascii="Times New Roman" w:eastAsia="Times New Roman" w:hAnsi="Times New Roman" w:cs="Times New Roman"/>
          <w:sz w:val="24"/>
          <w:szCs w:val="24"/>
        </w:rPr>
        <w:t>д</w:t>
      </w:r>
      <w:r w:rsidR="006227DA" w:rsidRPr="00FC25BD">
        <w:rPr>
          <w:rFonts w:ascii="Times New Roman" w:eastAsia="Times New Roman" w:hAnsi="Times New Roman" w:cs="Times New Roman"/>
          <w:sz w:val="24"/>
          <w:szCs w:val="24"/>
        </w:rPr>
        <w:t>окументации</w:t>
      </w:r>
      <w:r w:rsidR="006227DA" w:rsidRPr="00E153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227DA" w:rsidRPr="00FC25BD">
        <w:rPr>
          <w:rFonts w:ascii="Times New Roman" w:eastAsia="Times New Roman" w:hAnsi="Times New Roman" w:cs="Times New Roman"/>
          <w:sz w:val="24"/>
          <w:szCs w:val="24"/>
        </w:rPr>
        <w:t xml:space="preserve">заключить договор </w:t>
      </w:r>
      <w:r w:rsidR="006227DA" w:rsidRPr="00424BF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153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412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B9412F" w:rsidRPr="00FD44E3">
        <w:rPr>
          <w:rFonts w:ascii="Times New Roman" w:eastAsia="Times New Roman" w:hAnsi="Times New Roman" w:cs="Times New Roman"/>
          <w:sz w:val="24"/>
          <w:szCs w:val="24"/>
        </w:rPr>
        <w:t>одготовк</w:t>
      </w:r>
      <w:r w:rsidR="00B9412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B9412F" w:rsidRPr="00FD44E3">
        <w:rPr>
          <w:rFonts w:ascii="Times New Roman" w:eastAsia="Times New Roman" w:hAnsi="Times New Roman" w:cs="Times New Roman"/>
          <w:sz w:val="24"/>
          <w:szCs w:val="24"/>
        </w:rPr>
        <w:t xml:space="preserve"> и размещение видео информации в общественном транспорте на территории города Иркутска</w:t>
      </w:r>
      <w:r w:rsidR="00E153A3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B9412F">
        <w:rPr>
          <w:rFonts w:ascii="Times New Roman" w:eastAsia="Times New Roman" w:hAnsi="Times New Roman" w:cs="Times New Roman"/>
          <w:sz w:val="24"/>
          <w:szCs w:val="24"/>
        </w:rPr>
        <w:t>ООО ЦР «</w:t>
      </w:r>
      <w:proofErr w:type="spellStart"/>
      <w:r w:rsidR="00B9412F">
        <w:rPr>
          <w:rFonts w:ascii="Times New Roman" w:eastAsia="Times New Roman" w:hAnsi="Times New Roman" w:cs="Times New Roman"/>
          <w:sz w:val="24"/>
          <w:szCs w:val="24"/>
        </w:rPr>
        <w:t>Пеппер</w:t>
      </w:r>
      <w:proofErr w:type="spellEnd"/>
      <w:r w:rsidR="00B9412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E153A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153A3" w:rsidRPr="000B47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53A3" w:rsidRPr="009F7602">
        <w:rPr>
          <w:rFonts w:ascii="Times New Roman" w:eastAsia="Times New Roman" w:hAnsi="Times New Roman" w:cs="Times New Roman"/>
          <w:sz w:val="24"/>
          <w:szCs w:val="24"/>
        </w:rPr>
        <w:t xml:space="preserve">Предельная стоимость по договору не более </w:t>
      </w:r>
      <w:r w:rsidR="00E153A3">
        <w:rPr>
          <w:rFonts w:ascii="Times New Roman" w:eastAsia="Times New Roman" w:hAnsi="Times New Roman" w:cs="Times New Roman"/>
          <w:sz w:val="24"/>
          <w:szCs w:val="24"/>
        </w:rPr>
        <w:t>1 </w:t>
      </w:r>
      <w:r w:rsidR="00B9412F">
        <w:rPr>
          <w:rFonts w:ascii="Times New Roman" w:eastAsia="Times New Roman" w:hAnsi="Times New Roman" w:cs="Times New Roman"/>
          <w:sz w:val="24"/>
          <w:szCs w:val="24"/>
        </w:rPr>
        <w:t>500</w:t>
      </w:r>
      <w:r w:rsidR="00E153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412F">
        <w:rPr>
          <w:rFonts w:ascii="Times New Roman" w:eastAsia="Times New Roman" w:hAnsi="Times New Roman" w:cs="Times New Roman"/>
          <w:sz w:val="24"/>
          <w:szCs w:val="24"/>
        </w:rPr>
        <w:t>0</w:t>
      </w:r>
      <w:r w:rsidR="00E153A3">
        <w:rPr>
          <w:rFonts w:ascii="Times New Roman" w:eastAsia="Times New Roman" w:hAnsi="Times New Roman" w:cs="Times New Roman"/>
          <w:sz w:val="24"/>
          <w:szCs w:val="24"/>
        </w:rPr>
        <w:t>00,00 (</w:t>
      </w:r>
      <w:r w:rsidR="004936A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153A3">
        <w:rPr>
          <w:rFonts w:ascii="Times New Roman" w:eastAsia="Times New Roman" w:hAnsi="Times New Roman" w:cs="Times New Roman"/>
          <w:sz w:val="24"/>
          <w:szCs w:val="24"/>
        </w:rPr>
        <w:t xml:space="preserve">дин миллион </w:t>
      </w:r>
      <w:r w:rsidR="00B9412F">
        <w:rPr>
          <w:rFonts w:ascii="Times New Roman" w:eastAsia="Times New Roman" w:hAnsi="Times New Roman" w:cs="Times New Roman"/>
          <w:sz w:val="24"/>
          <w:szCs w:val="24"/>
        </w:rPr>
        <w:t>пятьсот</w:t>
      </w:r>
      <w:r w:rsidR="00E153A3">
        <w:rPr>
          <w:rFonts w:ascii="Times New Roman" w:eastAsia="Times New Roman" w:hAnsi="Times New Roman" w:cs="Times New Roman"/>
          <w:sz w:val="24"/>
          <w:szCs w:val="24"/>
        </w:rPr>
        <w:t xml:space="preserve"> тысяч) рублей</w:t>
      </w:r>
      <w:r w:rsidR="00B94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442A">
        <w:rPr>
          <w:rFonts w:ascii="Times New Roman" w:eastAsia="Times New Roman" w:hAnsi="Times New Roman" w:cs="Times New Roman"/>
          <w:sz w:val="24"/>
          <w:szCs w:val="24"/>
        </w:rPr>
        <w:t xml:space="preserve">в год </w:t>
      </w:r>
      <w:r w:rsidR="00B9412F">
        <w:rPr>
          <w:rFonts w:ascii="Times New Roman" w:eastAsia="Times New Roman" w:hAnsi="Times New Roman" w:cs="Times New Roman"/>
          <w:sz w:val="24"/>
          <w:szCs w:val="24"/>
        </w:rPr>
        <w:t>при цене за единицу услуги (один выход видеоролика на экране) 0,05 рублей (Пять копеек)</w:t>
      </w:r>
      <w:r w:rsidR="00E153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9412F">
        <w:rPr>
          <w:rFonts w:ascii="Times New Roman" w:eastAsia="Times New Roman" w:hAnsi="Times New Roman" w:cs="Times New Roman"/>
        </w:rPr>
        <w:t>освобождение от НДС на основании ст. 145 НК РФ*</w:t>
      </w:r>
      <w:r w:rsidR="00E153A3" w:rsidRPr="000216CC">
        <w:rPr>
          <w:rFonts w:ascii="Times New Roman" w:eastAsia="Times New Roman" w:hAnsi="Times New Roman" w:cs="Times New Roman"/>
        </w:rPr>
        <w:t xml:space="preserve">. Оплата </w:t>
      </w:r>
      <w:r w:rsidR="000216CC" w:rsidRPr="000216CC">
        <w:rPr>
          <w:rFonts w:ascii="Times New Roman" w:eastAsia="Times New Roman" w:hAnsi="Times New Roman" w:cs="Times New Roman"/>
        </w:rPr>
        <w:t xml:space="preserve">в течение 7 рабочих дней с момента подписания акта выполненных </w:t>
      </w:r>
      <w:r w:rsidR="000216CC" w:rsidRPr="000216CC">
        <w:rPr>
          <w:rFonts w:ascii="Times New Roman" w:eastAsia="Times New Roman" w:hAnsi="Times New Roman" w:cs="Times New Roman"/>
          <w:sz w:val="24"/>
          <w:szCs w:val="24"/>
        </w:rPr>
        <w:t>работ по каждой заявке</w:t>
      </w:r>
      <w:r w:rsidR="00E153A3" w:rsidRPr="000216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6227DA" w:rsidRPr="00021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53A3" w:rsidRPr="000216CC">
        <w:rPr>
          <w:rFonts w:ascii="Times New Roman" w:eastAsia="Times New Roman" w:hAnsi="Times New Roman" w:cs="Times New Roman"/>
          <w:sz w:val="24"/>
          <w:szCs w:val="24"/>
        </w:rPr>
        <w:t>Договор вступает в силу с момента его подписания сторонами и действует в течении 1</w:t>
      </w:r>
      <w:r w:rsidR="000216CC" w:rsidRPr="000216CC">
        <w:rPr>
          <w:rFonts w:ascii="Times New Roman" w:eastAsia="Times New Roman" w:hAnsi="Times New Roman" w:cs="Times New Roman"/>
          <w:sz w:val="24"/>
          <w:szCs w:val="24"/>
        </w:rPr>
        <w:t>2</w:t>
      </w:r>
      <w:r w:rsidR="00E153A3" w:rsidRPr="00021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16CC" w:rsidRPr="000216CC">
        <w:rPr>
          <w:rFonts w:ascii="Times New Roman" w:eastAsia="Times New Roman" w:hAnsi="Times New Roman" w:cs="Times New Roman"/>
          <w:sz w:val="24"/>
          <w:szCs w:val="24"/>
        </w:rPr>
        <w:t>месяцев</w:t>
      </w:r>
      <w:r w:rsidR="00E153A3" w:rsidRPr="000216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216CC" w:rsidRPr="000216CC">
        <w:rPr>
          <w:rFonts w:ascii="Times New Roman" w:eastAsia="Times New Roman" w:hAnsi="Times New Roman" w:cs="Times New Roman"/>
          <w:sz w:val="24"/>
          <w:szCs w:val="24"/>
        </w:rPr>
        <w:t xml:space="preserve">Договор считается продленным на тех же условиях и на тот же срок, если не менее чем за месяц до окончания срока ни одна из </w:t>
      </w:r>
      <w:r w:rsidR="000216C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0216CC" w:rsidRPr="000216CC">
        <w:rPr>
          <w:rFonts w:ascii="Times New Roman" w:eastAsia="Times New Roman" w:hAnsi="Times New Roman" w:cs="Times New Roman"/>
          <w:sz w:val="24"/>
          <w:szCs w:val="24"/>
        </w:rPr>
        <w:t>торон не заявит о его расторжении</w:t>
      </w:r>
      <w:r w:rsidR="00E153A3" w:rsidRPr="00E153A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227DA" w:rsidRPr="00AA4396">
        <w:rPr>
          <w:rFonts w:ascii="Times New Roman" w:eastAsia="Times New Roman" w:hAnsi="Times New Roman" w:cs="Times New Roman"/>
          <w:sz w:val="24"/>
          <w:szCs w:val="24"/>
        </w:rPr>
        <w:t>Договор заключается на условиях ООО «Иркутскэнергосбыт»</w:t>
      </w:r>
      <w:r w:rsidR="006227DA" w:rsidRPr="007A493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F55B4A" w14:textId="4309B554" w:rsidR="004936AA" w:rsidRDefault="00B9412F" w:rsidP="006227D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случае утраты права на освобождение от НДС цена договора составит 1 500 000,00 рублей, включая НДС, при цене за единицу услуги (один выход видеоролика на экране) 0,05 рублей, включая НДС, т.к. цена на может превышать начальную (максимальную) цену торгов, установленную в этом размере. </w:t>
      </w:r>
    </w:p>
    <w:p w14:paraId="6B40028B" w14:textId="77777777" w:rsidR="00B9412F" w:rsidRPr="005E0352" w:rsidRDefault="00B9412F" w:rsidP="006227D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6617E7" w14:textId="77777777" w:rsidR="005E7027" w:rsidRDefault="005E7027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AFE21E" w14:textId="77777777" w:rsidR="00923C4C" w:rsidRPr="003E4289" w:rsidRDefault="003E2B3E" w:rsidP="00593625">
      <w:pPr>
        <w:spacing w:after="0" w:line="240" w:lineRule="auto"/>
        <w:jc w:val="both"/>
        <w:rPr>
          <w:rFonts w:ascii="Times New Roman" w:hAnsi="Times New Roman" w:cs="Times New Roman"/>
          <w:color w:val="800000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9" w:history="1">
        <w:r w:rsidR="00003E45" w:rsidRPr="003E4289">
          <w:rPr>
            <w:rFonts w:ascii="Times New Roman" w:hAnsi="Times New Roman" w:cs="Times New Roman"/>
            <w:color w:val="800000"/>
            <w:sz w:val="24"/>
            <w:szCs w:val="24"/>
          </w:rPr>
          <w:t>https://corp.roseltorg.ru</w:t>
        </w:r>
      </w:hyperlink>
      <w:r w:rsidRPr="003E4289">
        <w:rPr>
          <w:rFonts w:ascii="Times New Roman" w:hAnsi="Times New Roman" w:cs="Times New Roman"/>
          <w:color w:val="800000"/>
          <w:sz w:val="24"/>
          <w:szCs w:val="24"/>
        </w:rPr>
        <w:t>.</w:t>
      </w:r>
    </w:p>
    <w:sectPr w:rsidR="00923C4C" w:rsidRPr="003E4289" w:rsidSect="00E153A3">
      <w:footerReference w:type="default" r:id="rId10"/>
      <w:pgSz w:w="11906" w:h="16838"/>
      <w:pgMar w:top="567" w:right="709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FEEC5" w14:textId="77777777" w:rsidR="005E6981" w:rsidRDefault="005E6981" w:rsidP="001D011F">
      <w:pPr>
        <w:spacing w:after="0" w:line="240" w:lineRule="auto"/>
      </w:pPr>
      <w:r>
        <w:separator/>
      </w:r>
    </w:p>
  </w:endnote>
  <w:endnote w:type="continuationSeparator" w:id="0">
    <w:p w14:paraId="17A9E887" w14:textId="77777777" w:rsidR="005E6981" w:rsidRDefault="005E6981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079856"/>
      <w:docPartObj>
        <w:docPartGallery w:val="Page Numbers (Bottom of Page)"/>
        <w:docPartUnique/>
      </w:docPartObj>
    </w:sdtPr>
    <w:sdtEndPr/>
    <w:sdtContent>
      <w:p w14:paraId="5F407B10" w14:textId="77777777" w:rsidR="009140DE" w:rsidRDefault="005E6981">
        <w:pPr>
          <w:pStyle w:val="a7"/>
          <w:jc w:val="right"/>
        </w:pPr>
      </w:p>
    </w:sdtContent>
  </w:sdt>
  <w:p w14:paraId="47BE0009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3FD73" w14:textId="77777777" w:rsidR="005E6981" w:rsidRDefault="005E6981" w:rsidP="001D011F">
      <w:pPr>
        <w:spacing w:after="0" w:line="240" w:lineRule="auto"/>
      </w:pPr>
      <w:r>
        <w:separator/>
      </w:r>
    </w:p>
  </w:footnote>
  <w:footnote w:type="continuationSeparator" w:id="0">
    <w:p w14:paraId="44BC0EB2" w14:textId="77777777" w:rsidR="005E6981" w:rsidRDefault="005E6981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03E45"/>
    <w:rsid w:val="000216CC"/>
    <w:rsid w:val="0003147B"/>
    <w:rsid w:val="00036DFE"/>
    <w:rsid w:val="00044D2B"/>
    <w:rsid w:val="00053E62"/>
    <w:rsid w:val="00061594"/>
    <w:rsid w:val="00065740"/>
    <w:rsid w:val="00080B3C"/>
    <w:rsid w:val="00081D45"/>
    <w:rsid w:val="0008750C"/>
    <w:rsid w:val="00087E51"/>
    <w:rsid w:val="00091BC3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103AC8"/>
    <w:rsid w:val="0010435C"/>
    <w:rsid w:val="0012072B"/>
    <w:rsid w:val="00122CCE"/>
    <w:rsid w:val="0012612A"/>
    <w:rsid w:val="001266CC"/>
    <w:rsid w:val="0013005A"/>
    <w:rsid w:val="0013281F"/>
    <w:rsid w:val="001349FD"/>
    <w:rsid w:val="0013559F"/>
    <w:rsid w:val="0015762B"/>
    <w:rsid w:val="00161173"/>
    <w:rsid w:val="00163FF9"/>
    <w:rsid w:val="00173612"/>
    <w:rsid w:val="00183D24"/>
    <w:rsid w:val="00197726"/>
    <w:rsid w:val="001A2E24"/>
    <w:rsid w:val="001A4494"/>
    <w:rsid w:val="001A64F2"/>
    <w:rsid w:val="001B7FB6"/>
    <w:rsid w:val="001C33F1"/>
    <w:rsid w:val="001C69EA"/>
    <w:rsid w:val="001C7927"/>
    <w:rsid w:val="001D011F"/>
    <w:rsid w:val="001D3FCF"/>
    <w:rsid w:val="001E6F38"/>
    <w:rsid w:val="001F6AD4"/>
    <w:rsid w:val="002042D7"/>
    <w:rsid w:val="00205D14"/>
    <w:rsid w:val="00206088"/>
    <w:rsid w:val="00224F9B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3F6D"/>
    <w:rsid w:val="002957BC"/>
    <w:rsid w:val="002971F8"/>
    <w:rsid w:val="002A6AAB"/>
    <w:rsid w:val="002B48DC"/>
    <w:rsid w:val="002C2469"/>
    <w:rsid w:val="002C3813"/>
    <w:rsid w:val="002C6C63"/>
    <w:rsid w:val="002C6F98"/>
    <w:rsid w:val="002D14CD"/>
    <w:rsid w:val="002D2D53"/>
    <w:rsid w:val="002E5506"/>
    <w:rsid w:val="002F5A29"/>
    <w:rsid w:val="0030213F"/>
    <w:rsid w:val="00313E6F"/>
    <w:rsid w:val="003200C6"/>
    <w:rsid w:val="003249B9"/>
    <w:rsid w:val="00332F94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908AD"/>
    <w:rsid w:val="00394C36"/>
    <w:rsid w:val="00395627"/>
    <w:rsid w:val="00397F40"/>
    <w:rsid w:val="003A2EC9"/>
    <w:rsid w:val="003A3AA5"/>
    <w:rsid w:val="003A69BB"/>
    <w:rsid w:val="003B575E"/>
    <w:rsid w:val="003C0557"/>
    <w:rsid w:val="003C3DD1"/>
    <w:rsid w:val="003C4E2D"/>
    <w:rsid w:val="003D2B83"/>
    <w:rsid w:val="003D4E51"/>
    <w:rsid w:val="003E15BD"/>
    <w:rsid w:val="003E2B3E"/>
    <w:rsid w:val="003E30AD"/>
    <w:rsid w:val="003E4289"/>
    <w:rsid w:val="003E4554"/>
    <w:rsid w:val="003E6302"/>
    <w:rsid w:val="003E700A"/>
    <w:rsid w:val="003F1DB0"/>
    <w:rsid w:val="003F3C1D"/>
    <w:rsid w:val="00403BB9"/>
    <w:rsid w:val="0040791C"/>
    <w:rsid w:val="004175F2"/>
    <w:rsid w:val="00423AC7"/>
    <w:rsid w:val="004249BD"/>
    <w:rsid w:val="004470D4"/>
    <w:rsid w:val="00452E86"/>
    <w:rsid w:val="0047253E"/>
    <w:rsid w:val="00484670"/>
    <w:rsid w:val="0049125E"/>
    <w:rsid w:val="004936AA"/>
    <w:rsid w:val="0049382A"/>
    <w:rsid w:val="004A544F"/>
    <w:rsid w:val="004A546B"/>
    <w:rsid w:val="004B598F"/>
    <w:rsid w:val="004D1FF6"/>
    <w:rsid w:val="004D2117"/>
    <w:rsid w:val="004D4642"/>
    <w:rsid w:val="004D51E0"/>
    <w:rsid w:val="004E1D57"/>
    <w:rsid w:val="004F3E6F"/>
    <w:rsid w:val="004F4869"/>
    <w:rsid w:val="005014BF"/>
    <w:rsid w:val="00504AEE"/>
    <w:rsid w:val="005058D1"/>
    <w:rsid w:val="00517E27"/>
    <w:rsid w:val="005235F2"/>
    <w:rsid w:val="00524C94"/>
    <w:rsid w:val="0053146F"/>
    <w:rsid w:val="00536BD1"/>
    <w:rsid w:val="0055264B"/>
    <w:rsid w:val="00561716"/>
    <w:rsid w:val="0056279D"/>
    <w:rsid w:val="00580034"/>
    <w:rsid w:val="0058009A"/>
    <w:rsid w:val="005825D1"/>
    <w:rsid w:val="0058469F"/>
    <w:rsid w:val="00584B75"/>
    <w:rsid w:val="0058718F"/>
    <w:rsid w:val="00593625"/>
    <w:rsid w:val="005B3C2E"/>
    <w:rsid w:val="005C0C8E"/>
    <w:rsid w:val="005C39C1"/>
    <w:rsid w:val="005C6024"/>
    <w:rsid w:val="005C6CC6"/>
    <w:rsid w:val="005D5E00"/>
    <w:rsid w:val="005E0352"/>
    <w:rsid w:val="005E6981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27DA"/>
    <w:rsid w:val="006252E0"/>
    <w:rsid w:val="00631535"/>
    <w:rsid w:val="006366D7"/>
    <w:rsid w:val="0064344D"/>
    <w:rsid w:val="00644F0C"/>
    <w:rsid w:val="00651DC3"/>
    <w:rsid w:val="00653F20"/>
    <w:rsid w:val="00657E63"/>
    <w:rsid w:val="00663C7C"/>
    <w:rsid w:val="00667448"/>
    <w:rsid w:val="00691E51"/>
    <w:rsid w:val="00692195"/>
    <w:rsid w:val="006A144F"/>
    <w:rsid w:val="006A442A"/>
    <w:rsid w:val="006B5C5C"/>
    <w:rsid w:val="006C59C1"/>
    <w:rsid w:val="006C5A42"/>
    <w:rsid w:val="006D6ABE"/>
    <w:rsid w:val="006E32CE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C2845"/>
    <w:rsid w:val="007C77FE"/>
    <w:rsid w:val="007E6AA2"/>
    <w:rsid w:val="007F176C"/>
    <w:rsid w:val="007F31BC"/>
    <w:rsid w:val="007F64C8"/>
    <w:rsid w:val="008024DA"/>
    <w:rsid w:val="00812C5C"/>
    <w:rsid w:val="008142D1"/>
    <w:rsid w:val="008217B4"/>
    <w:rsid w:val="008347FD"/>
    <w:rsid w:val="00842CF5"/>
    <w:rsid w:val="00861DAF"/>
    <w:rsid w:val="00866CCA"/>
    <w:rsid w:val="00870616"/>
    <w:rsid w:val="0088446D"/>
    <w:rsid w:val="00890947"/>
    <w:rsid w:val="008A0875"/>
    <w:rsid w:val="008B45AE"/>
    <w:rsid w:val="008B45C5"/>
    <w:rsid w:val="008B563A"/>
    <w:rsid w:val="008C1B4F"/>
    <w:rsid w:val="008C5925"/>
    <w:rsid w:val="008D1975"/>
    <w:rsid w:val="008D7522"/>
    <w:rsid w:val="008F34F4"/>
    <w:rsid w:val="008F4372"/>
    <w:rsid w:val="00900BD2"/>
    <w:rsid w:val="009140DE"/>
    <w:rsid w:val="0091415C"/>
    <w:rsid w:val="009143C2"/>
    <w:rsid w:val="00923C4C"/>
    <w:rsid w:val="009306CE"/>
    <w:rsid w:val="00930AAC"/>
    <w:rsid w:val="00943AE1"/>
    <w:rsid w:val="00957B86"/>
    <w:rsid w:val="009662D0"/>
    <w:rsid w:val="00976506"/>
    <w:rsid w:val="009856FE"/>
    <w:rsid w:val="009A3A95"/>
    <w:rsid w:val="009A5B65"/>
    <w:rsid w:val="009A6AE0"/>
    <w:rsid w:val="009B708B"/>
    <w:rsid w:val="009C6FF4"/>
    <w:rsid w:val="009D2787"/>
    <w:rsid w:val="009E255A"/>
    <w:rsid w:val="009F49E3"/>
    <w:rsid w:val="00A04C9F"/>
    <w:rsid w:val="00A05848"/>
    <w:rsid w:val="00A13008"/>
    <w:rsid w:val="00A132D1"/>
    <w:rsid w:val="00A23AD1"/>
    <w:rsid w:val="00A25FA2"/>
    <w:rsid w:val="00A37C1F"/>
    <w:rsid w:val="00A37D50"/>
    <w:rsid w:val="00A64DB1"/>
    <w:rsid w:val="00A653EC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D50BC"/>
    <w:rsid w:val="00AE69E2"/>
    <w:rsid w:val="00AF3A5A"/>
    <w:rsid w:val="00AF57C2"/>
    <w:rsid w:val="00B05124"/>
    <w:rsid w:val="00B07E91"/>
    <w:rsid w:val="00B10F4F"/>
    <w:rsid w:val="00B13460"/>
    <w:rsid w:val="00B1419F"/>
    <w:rsid w:val="00B3134C"/>
    <w:rsid w:val="00B34ED1"/>
    <w:rsid w:val="00B47BC6"/>
    <w:rsid w:val="00B618D6"/>
    <w:rsid w:val="00B67E9B"/>
    <w:rsid w:val="00B746B3"/>
    <w:rsid w:val="00B83808"/>
    <w:rsid w:val="00B845AF"/>
    <w:rsid w:val="00B9412F"/>
    <w:rsid w:val="00B97AD0"/>
    <w:rsid w:val="00BB5BF9"/>
    <w:rsid w:val="00BB68C1"/>
    <w:rsid w:val="00BD0138"/>
    <w:rsid w:val="00BD0A83"/>
    <w:rsid w:val="00BD670A"/>
    <w:rsid w:val="00BE3C90"/>
    <w:rsid w:val="00BE63C9"/>
    <w:rsid w:val="00BF7903"/>
    <w:rsid w:val="00C050D8"/>
    <w:rsid w:val="00C070C0"/>
    <w:rsid w:val="00C10873"/>
    <w:rsid w:val="00C21C9A"/>
    <w:rsid w:val="00C412F3"/>
    <w:rsid w:val="00C75927"/>
    <w:rsid w:val="00C770AC"/>
    <w:rsid w:val="00C773D5"/>
    <w:rsid w:val="00C82010"/>
    <w:rsid w:val="00C8239D"/>
    <w:rsid w:val="00C82977"/>
    <w:rsid w:val="00C833B3"/>
    <w:rsid w:val="00C960BF"/>
    <w:rsid w:val="00C973AC"/>
    <w:rsid w:val="00CA072A"/>
    <w:rsid w:val="00CB0479"/>
    <w:rsid w:val="00CC5EEF"/>
    <w:rsid w:val="00CF3A0C"/>
    <w:rsid w:val="00CF5C77"/>
    <w:rsid w:val="00D037E6"/>
    <w:rsid w:val="00D17E79"/>
    <w:rsid w:val="00D22163"/>
    <w:rsid w:val="00D359F1"/>
    <w:rsid w:val="00D35C65"/>
    <w:rsid w:val="00D36496"/>
    <w:rsid w:val="00D60428"/>
    <w:rsid w:val="00D675D1"/>
    <w:rsid w:val="00D7392C"/>
    <w:rsid w:val="00D85457"/>
    <w:rsid w:val="00D90E1F"/>
    <w:rsid w:val="00D93509"/>
    <w:rsid w:val="00D96235"/>
    <w:rsid w:val="00DA3AF6"/>
    <w:rsid w:val="00DE0A9E"/>
    <w:rsid w:val="00DE2FE4"/>
    <w:rsid w:val="00DE30E2"/>
    <w:rsid w:val="00DE7B82"/>
    <w:rsid w:val="00DF0A3E"/>
    <w:rsid w:val="00DF2559"/>
    <w:rsid w:val="00DF2BB7"/>
    <w:rsid w:val="00E055CC"/>
    <w:rsid w:val="00E05ED7"/>
    <w:rsid w:val="00E10A35"/>
    <w:rsid w:val="00E1226C"/>
    <w:rsid w:val="00E126D5"/>
    <w:rsid w:val="00E153A3"/>
    <w:rsid w:val="00E23918"/>
    <w:rsid w:val="00E2671B"/>
    <w:rsid w:val="00E421F6"/>
    <w:rsid w:val="00E42438"/>
    <w:rsid w:val="00E540ED"/>
    <w:rsid w:val="00E56539"/>
    <w:rsid w:val="00E853EE"/>
    <w:rsid w:val="00E87C0A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32A39"/>
    <w:rsid w:val="00F3369D"/>
    <w:rsid w:val="00F502D5"/>
    <w:rsid w:val="00F5779D"/>
    <w:rsid w:val="00F57A38"/>
    <w:rsid w:val="00F65969"/>
    <w:rsid w:val="00F7716B"/>
    <w:rsid w:val="00F80157"/>
    <w:rsid w:val="00FA7FE1"/>
    <w:rsid w:val="00FB7DCA"/>
    <w:rsid w:val="00FD3A1D"/>
    <w:rsid w:val="00FD7126"/>
    <w:rsid w:val="00FE0208"/>
    <w:rsid w:val="00FE4DDF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C83A4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orp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6</cp:revision>
  <cp:lastPrinted>2022-09-27T07:23:00Z</cp:lastPrinted>
  <dcterms:created xsi:type="dcterms:W3CDTF">2024-06-11T05:59:00Z</dcterms:created>
  <dcterms:modified xsi:type="dcterms:W3CDTF">2024-06-14T02:07:00Z</dcterms:modified>
</cp:coreProperties>
</file>